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914DB">
        <w:rPr>
          <w:b/>
          <w:szCs w:val="24"/>
          <w:u w:val="single"/>
        </w:rPr>
        <w:t xml:space="preserve"> </w:t>
      </w:r>
      <w:r w:rsidR="00D22DD5">
        <w:rPr>
          <w:b/>
          <w:szCs w:val="24"/>
          <w:u w:val="single"/>
        </w:rPr>
        <w:t>08</w:t>
      </w:r>
      <w:r w:rsidR="00526567">
        <w:rPr>
          <w:b/>
          <w:szCs w:val="24"/>
          <w:u w:val="single"/>
        </w:rPr>
        <w:t>.09</w:t>
      </w:r>
      <w:r w:rsidR="00756325">
        <w:rPr>
          <w:b/>
          <w:szCs w:val="24"/>
          <w:u w:val="single"/>
        </w:rPr>
        <w:t>.</w:t>
      </w:r>
      <w:r w:rsidR="00254E97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D22DD5">
        <w:rPr>
          <w:b/>
          <w:szCs w:val="24"/>
          <w:u w:val="single"/>
        </w:rPr>
        <w:t>219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CE1275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</w:t>
      </w:r>
      <w:bookmarkStart w:id="0" w:name="_GoBack"/>
      <w:bookmarkEnd w:id="0"/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526567">
        <w:rPr>
          <w:sz w:val="22"/>
          <w:szCs w:val="22"/>
        </w:rPr>
        <w:t>признании утратившими силу некоторых постановлений Администрации Заполярного района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BB7F5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</w:t>
      </w:r>
      <w:r w:rsidR="00233018">
        <w:rPr>
          <w:rFonts w:eastAsiaTheme="minorHAnsi"/>
          <w:sz w:val="26"/>
          <w:szCs w:val="26"/>
          <w:lang w:eastAsia="en-US"/>
        </w:rPr>
        <w:t>связи с принятием Администрацией Заполярного района распоряжения от 03.09.2021 № 757р «Об утверждении нормативных затрат на обеспечение функций Администрации муниципального района «Заполярный район»</w:t>
      </w:r>
      <w:r w:rsidRPr="00BB7F5E">
        <w:rPr>
          <w:rFonts w:eastAsiaTheme="minorHAnsi"/>
          <w:sz w:val="26"/>
          <w:szCs w:val="26"/>
          <w:lang w:eastAsia="en-US"/>
        </w:rPr>
        <w:t xml:space="preserve">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233018" w:rsidRDefault="00233018" w:rsidP="0003026C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bookmarkStart w:id="1" w:name="Par0"/>
      <w:bookmarkEnd w:id="1"/>
      <w:r>
        <w:rPr>
          <w:color w:val="000000"/>
          <w:sz w:val="26"/>
          <w:szCs w:val="26"/>
        </w:rPr>
        <w:t>Признать утратившими силу следующие постановления Администрации Заполярного района:</w:t>
      </w:r>
    </w:p>
    <w:p w:rsidR="00233018" w:rsidRDefault="00233018" w:rsidP="00245004">
      <w:pPr>
        <w:pStyle w:val="a5"/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 от 23.07.2020 № 154п «Об утверждении нормативных затрат </w:t>
      </w:r>
      <w:r w:rsidR="000F2166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на обеспечение функций Администрации муниципального района «Заполярного района»</w:t>
      </w:r>
      <w:r w:rsidR="00245004">
        <w:rPr>
          <w:color w:val="000000"/>
          <w:sz w:val="26"/>
          <w:szCs w:val="26"/>
        </w:rPr>
        <w:t>;</w:t>
      </w:r>
    </w:p>
    <w:p w:rsidR="00245004" w:rsidRDefault="00245004" w:rsidP="00245004">
      <w:pPr>
        <w:pStyle w:val="a5"/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от 14.09.2020 № 18</w:t>
      </w:r>
      <w:r w:rsidR="00FD1E78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п «Об утверждении изменений, вносимых </w:t>
      </w:r>
      <w:r w:rsidR="004466A7">
        <w:rPr>
          <w:color w:val="000000"/>
          <w:sz w:val="26"/>
          <w:szCs w:val="26"/>
        </w:rPr>
        <w:t xml:space="preserve">                            </w:t>
      </w:r>
      <w:r>
        <w:rPr>
          <w:color w:val="000000"/>
          <w:sz w:val="26"/>
          <w:szCs w:val="26"/>
        </w:rPr>
        <w:t>в нормативные затраты на обеспечение функций Администрации муниципального района «Заполярный район».</w:t>
      </w:r>
    </w:p>
    <w:p w:rsidR="004466A7" w:rsidRDefault="00AA3CA3" w:rsidP="0003026C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</w:t>
      </w:r>
      <w:r w:rsidR="00A13FAE">
        <w:rPr>
          <w:color w:val="000000"/>
          <w:sz w:val="26"/>
          <w:szCs w:val="26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67732">
        <w:rPr>
          <w:color w:val="000000"/>
          <w:sz w:val="26"/>
          <w:szCs w:val="26"/>
        </w:rPr>
        <w:t>вступает в силу со дня его принятия</w:t>
      </w:r>
      <w:r w:rsidR="00A13FAE">
        <w:rPr>
          <w:color w:val="000000"/>
          <w:sz w:val="26"/>
          <w:szCs w:val="26"/>
        </w:rPr>
        <w:t xml:space="preserve"> </w:t>
      </w:r>
      <w:r w:rsidR="00963549">
        <w:rPr>
          <w:color w:val="000000"/>
          <w:sz w:val="26"/>
          <w:szCs w:val="26"/>
        </w:rPr>
        <w:t>и</w:t>
      </w:r>
      <w:r w:rsidR="003035DF" w:rsidRPr="00867732">
        <w:rPr>
          <w:color w:val="000000"/>
          <w:sz w:val="26"/>
          <w:szCs w:val="26"/>
        </w:rPr>
        <w:t xml:space="preserve"> </w:t>
      </w:r>
      <w:r w:rsidR="004466A7">
        <w:rPr>
          <w:color w:val="000000"/>
          <w:sz w:val="26"/>
          <w:szCs w:val="26"/>
        </w:rPr>
        <w:t>распространяет свое действие на отношения, возникшие с 03.09.2021.</w:t>
      </w:r>
    </w:p>
    <w:p w:rsidR="001C478B" w:rsidRDefault="004466A7" w:rsidP="0003026C">
      <w:pPr>
        <w:pStyle w:val="a5"/>
        <w:numPr>
          <w:ilvl w:val="0"/>
          <w:numId w:val="3"/>
        </w:numPr>
        <w:overflowPunct/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Настоящее постановление </w:t>
      </w:r>
      <w:r w:rsidR="00AF52A1" w:rsidRPr="00867732">
        <w:rPr>
          <w:color w:val="000000"/>
          <w:sz w:val="26"/>
          <w:szCs w:val="26"/>
        </w:rPr>
        <w:t>подлежит официальному опубликованию.</w:t>
      </w:r>
    </w:p>
    <w:p w:rsidR="00EB3FDC" w:rsidRDefault="00EB3FDC" w:rsidP="006852B0">
      <w:pPr>
        <w:overflowPunct/>
        <w:jc w:val="both"/>
        <w:rPr>
          <w:color w:val="000000"/>
          <w:sz w:val="26"/>
          <w:szCs w:val="26"/>
        </w:rPr>
      </w:pPr>
    </w:p>
    <w:p w:rsidR="006F13A1" w:rsidRDefault="006F13A1" w:rsidP="006852B0">
      <w:pPr>
        <w:overflowPunct/>
        <w:jc w:val="both"/>
        <w:rPr>
          <w:color w:val="000000"/>
          <w:sz w:val="26"/>
          <w:szCs w:val="26"/>
        </w:rPr>
      </w:pPr>
    </w:p>
    <w:p w:rsidR="005F1CDC" w:rsidRPr="00EF2B1C" w:rsidRDefault="005F1CD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5F1CDC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FDF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641184" w:rsidSect="006F13A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A5A"/>
    <w:rsid w:val="00001059"/>
    <w:rsid w:val="00002164"/>
    <w:rsid w:val="000261D2"/>
    <w:rsid w:val="0003026C"/>
    <w:rsid w:val="00034178"/>
    <w:rsid w:val="0003633E"/>
    <w:rsid w:val="0004054E"/>
    <w:rsid w:val="00042C15"/>
    <w:rsid w:val="00042C59"/>
    <w:rsid w:val="0006611E"/>
    <w:rsid w:val="00070F6D"/>
    <w:rsid w:val="00073B30"/>
    <w:rsid w:val="00080E9A"/>
    <w:rsid w:val="00082FFA"/>
    <w:rsid w:val="00093663"/>
    <w:rsid w:val="000A5425"/>
    <w:rsid w:val="000B21A3"/>
    <w:rsid w:val="000D43A3"/>
    <w:rsid w:val="000E38E9"/>
    <w:rsid w:val="000E7A5B"/>
    <w:rsid w:val="000F100E"/>
    <w:rsid w:val="000F2166"/>
    <w:rsid w:val="000F7BE5"/>
    <w:rsid w:val="00100CFA"/>
    <w:rsid w:val="0011005B"/>
    <w:rsid w:val="00114FCB"/>
    <w:rsid w:val="00125313"/>
    <w:rsid w:val="00133475"/>
    <w:rsid w:val="001343C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478B"/>
    <w:rsid w:val="001F1045"/>
    <w:rsid w:val="001F5105"/>
    <w:rsid w:val="002135C5"/>
    <w:rsid w:val="002245D1"/>
    <w:rsid w:val="00224A3A"/>
    <w:rsid w:val="00224B23"/>
    <w:rsid w:val="00226996"/>
    <w:rsid w:val="00227939"/>
    <w:rsid w:val="00233018"/>
    <w:rsid w:val="002334BA"/>
    <w:rsid w:val="00233565"/>
    <w:rsid w:val="00235881"/>
    <w:rsid w:val="00240462"/>
    <w:rsid w:val="002405A0"/>
    <w:rsid w:val="002417F9"/>
    <w:rsid w:val="00241DA7"/>
    <w:rsid w:val="0024252E"/>
    <w:rsid w:val="00245004"/>
    <w:rsid w:val="00246672"/>
    <w:rsid w:val="00254E97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1B10"/>
    <w:rsid w:val="002C3B86"/>
    <w:rsid w:val="002D321B"/>
    <w:rsid w:val="002D54BC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32B68"/>
    <w:rsid w:val="003427C4"/>
    <w:rsid w:val="0034450E"/>
    <w:rsid w:val="0034672D"/>
    <w:rsid w:val="003514F0"/>
    <w:rsid w:val="00357135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1CA2"/>
    <w:rsid w:val="004055D8"/>
    <w:rsid w:val="00411125"/>
    <w:rsid w:val="0042053D"/>
    <w:rsid w:val="00427846"/>
    <w:rsid w:val="00441D7F"/>
    <w:rsid w:val="00444413"/>
    <w:rsid w:val="004466A7"/>
    <w:rsid w:val="0045532C"/>
    <w:rsid w:val="00457DB2"/>
    <w:rsid w:val="00460196"/>
    <w:rsid w:val="00464EEE"/>
    <w:rsid w:val="00471846"/>
    <w:rsid w:val="004777E1"/>
    <w:rsid w:val="004829E5"/>
    <w:rsid w:val="004A0D45"/>
    <w:rsid w:val="004B3F80"/>
    <w:rsid w:val="004C3CAC"/>
    <w:rsid w:val="004D12CB"/>
    <w:rsid w:val="004D6B90"/>
    <w:rsid w:val="004E05E0"/>
    <w:rsid w:val="004E0DFC"/>
    <w:rsid w:val="004E53B1"/>
    <w:rsid w:val="004E7108"/>
    <w:rsid w:val="005017D7"/>
    <w:rsid w:val="00502B31"/>
    <w:rsid w:val="00510223"/>
    <w:rsid w:val="00511C53"/>
    <w:rsid w:val="00516B02"/>
    <w:rsid w:val="005170C1"/>
    <w:rsid w:val="005219DD"/>
    <w:rsid w:val="00524F70"/>
    <w:rsid w:val="00526567"/>
    <w:rsid w:val="005316C9"/>
    <w:rsid w:val="00552A82"/>
    <w:rsid w:val="005540A6"/>
    <w:rsid w:val="0056252D"/>
    <w:rsid w:val="00571695"/>
    <w:rsid w:val="00573D2D"/>
    <w:rsid w:val="00581F45"/>
    <w:rsid w:val="00596904"/>
    <w:rsid w:val="005A67F6"/>
    <w:rsid w:val="005B2461"/>
    <w:rsid w:val="005B77CA"/>
    <w:rsid w:val="005C0DD1"/>
    <w:rsid w:val="005C0E0D"/>
    <w:rsid w:val="005C22F9"/>
    <w:rsid w:val="005D3880"/>
    <w:rsid w:val="005D6CF3"/>
    <w:rsid w:val="005F1CDC"/>
    <w:rsid w:val="006205C9"/>
    <w:rsid w:val="00622DE8"/>
    <w:rsid w:val="00641184"/>
    <w:rsid w:val="0066565D"/>
    <w:rsid w:val="006852B0"/>
    <w:rsid w:val="006852FE"/>
    <w:rsid w:val="00686929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13A1"/>
    <w:rsid w:val="006F49D1"/>
    <w:rsid w:val="007030B0"/>
    <w:rsid w:val="00736934"/>
    <w:rsid w:val="00736A99"/>
    <w:rsid w:val="00756325"/>
    <w:rsid w:val="00756449"/>
    <w:rsid w:val="00760415"/>
    <w:rsid w:val="00764B6B"/>
    <w:rsid w:val="00793CAE"/>
    <w:rsid w:val="007A14E8"/>
    <w:rsid w:val="007A1B30"/>
    <w:rsid w:val="007A1B4F"/>
    <w:rsid w:val="007B0D84"/>
    <w:rsid w:val="007B1C91"/>
    <w:rsid w:val="007B33D7"/>
    <w:rsid w:val="007B3B3E"/>
    <w:rsid w:val="007C13E2"/>
    <w:rsid w:val="007D48BA"/>
    <w:rsid w:val="007D7DE9"/>
    <w:rsid w:val="008044F7"/>
    <w:rsid w:val="00817588"/>
    <w:rsid w:val="00822B87"/>
    <w:rsid w:val="00827479"/>
    <w:rsid w:val="00831EE8"/>
    <w:rsid w:val="008322B4"/>
    <w:rsid w:val="0083275B"/>
    <w:rsid w:val="00855412"/>
    <w:rsid w:val="008556C8"/>
    <w:rsid w:val="0086397D"/>
    <w:rsid w:val="008644DD"/>
    <w:rsid w:val="008663AC"/>
    <w:rsid w:val="00867732"/>
    <w:rsid w:val="00867BB6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916B06"/>
    <w:rsid w:val="0092027E"/>
    <w:rsid w:val="00934533"/>
    <w:rsid w:val="009378AA"/>
    <w:rsid w:val="00942D19"/>
    <w:rsid w:val="00963549"/>
    <w:rsid w:val="00966227"/>
    <w:rsid w:val="00972851"/>
    <w:rsid w:val="00972E02"/>
    <w:rsid w:val="00974C29"/>
    <w:rsid w:val="009754EB"/>
    <w:rsid w:val="0098670F"/>
    <w:rsid w:val="009877DC"/>
    <w:rsid w:val="009A0365"/>
    <w:rsid w:val="009B7485"/>
    <w:rsid w:val="009C3BEC"/>
    <w:rsid w:val="009D02D3"/>
    <w:rsid w:val="009D76F4"/>
    <w:rsid w:val="009E41B2"/>
    <w:rsid w:val="009E697D"/>
    <w:rsid w:val="00A07FDF"/>
    <w:rsid w:val="00A12E6A"/>
    <w:rsid w:val="00A13FAE"/>
    <w:rsid w:val="00A22701"/>
    <w:rsid w:val="00A240A9"/>
    <w:rsid w:val="00A42BA4"/>
    <w:rsid w:val="00A53D08"/>
    <w:rsid w:val="00A62DA4"/>
    <w:rsid w:val="00A63727"/>
    <w:rsid w:val="00A64EB6"/>
    <w:rsid w:val="00A74DCE"/>
    <w:rsid w:val="00A90F3A"/>
    <w:rsid w:val="00A9721B"/>
    <w:rsid w:val="00AA2171"/>
    <w:rsid w:val="00AA3CA3"/>
    <w:rsid w:val="00AB06FF"/>
    <w:rsid w:val="00AB5D24"/>
    <w:rsid w:val="00AB6D22"/>
    <w:rsid w:val="00AC188F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21DEA"/>
    <w:rsid w:val="00B263C6"/>
    <w:rsid w:val="00B31A4A"/>
    <w:rsid w:val="00B424C8"/>
    <w:rsid w:val="00B51F4D"/>
    <w:rsid w:val="00B726BC"/>
    <w:rsid w:val="00B8088F"/>
    <w:rsid w:val="00B92ACE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64448"/>
    <w:rsid w:val="00C81EFC"/>
    <w:rsid w:val="00C87C91"/>
    <w:rsid w:val="00CB08FF"/>
    <w:rsid w:val="00CB14F7"/>
    <w:rsid w:val="00CC7B00"/>
    <w:rsid w:val="00CE1275"/>
    <w:rsid w:val="00CE39EA"/>
    <w:rsid w:val="00CF3C4E"/>
    <w:rsid w:val="00CF624A"/>
    <w:rsid w:val="00D018E9"/>
    <w:rsid w:val="00D0298F"/>
    <w:rsid w:val="00D10BA7"/>
    <w:rsid w:val="00D13395"/>
    <w:rsid w:val="00D22DD5"/>
    <w:rsid w:val="00D60432"/>
    <w:rsid w:val="00D624D4"/>
    <w:rsid w:val="00D74CEE"/>
    <w:rsid w:val="00D76E42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30895"/>
    <w:rsid w:val="00E37D33"/>
    <w:rsid w:val="00E4126A"/>
    <w:rsid w:val="00E5314D"/>
    <w:rsid w:val="00E723CB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EF3583"/>
    <w:rsid w:val="00F03198"/>
    <w:rsid w:val="00F03E98"/>
    <w:rsid w:val="00F1362E"/>
    <w:rsid w:val="00F13C62"/>
    <w:rsid w:val="00F1424D"/>
    <w:rsid w:val="00F22C30"/>
    <w:rsid w:val="00F27123"/>
    <w:rsid w:val="00F32390"/>
    <w:rsid w:val="00F41422"/>
    <w:rsid w:val="00F41D37"/>
    <w:rsid w:val="00F462A7"/>
    <w:rsid w:val="00F53D69"/>
    <w:rsid w:val="00F67C3C"/>
    <w:rsid w:val="00F7264F"/>
    <w:rsid w:val="00F908DE"/>
    <w:rsid w:val="00FA1A94"/>
    <w:rsid w:val="00FA5680"/>
    <w:rsid w:val="00FA6297"/>
    <w:rsid w:val="00FA6472"/>
    <w:rsid w:val="00FB0669"/>
    <w:rsid w:val="00FB4FDC"/>
    <w:rsid w:val="00FC4DAE"/>
    <w:rsid w:val="00FC6E3A"/>
    <w:rsid w:val="00FD148D"/>
    <w:rsid w:val="00FD1E78"/>
    <w:rsid w:val="00FD261D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3ABFE"/>
  <w15:docId w15:val="{830305D2-7C45-453D-94EE-074672E0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07122-CCD3-495C-ACFF-D0448CE86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4</cp:revision>
  <cp:lastPrinted>2021-09-13T05:41:00Z</cp:lastPrinted>
  <dcterms:created xsi:type="dcterms:W3CDTF">2021-09-13T05:42:00Z</dcterms:created>
  <dcterms:modified xsi:type="dcterms:W3CDTF">2021-09-13T05:42:00Z</dcterms:modified>
</cp:coreProperties>
</file>